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9A839" w14:textId="20AFF5B1" w:rsidR="0060202F" w:rsidRDefault="0060202F" w:rsidP="00F82DDC">
      <w:pPr>
        <w:jc w:val="center"/>
        <w:rPr>
          <w:rFonts w:ascii="Open Sans" w:hAnsi="Open Sans" w:cs="Open Sans"/>
          <w:b/>
          <w:sz w:val="24"/>
        </w:rPr>
      </w:pPr>
      <w:r>
        <w:rPr>
          <w:noProof/>
          <w:lang w:eastAsia="de-DE"/>
        </w:rPr>
        <w:drawing>
          <wp:anchor distT="0" distB="0" distL="114300" distR="114300" simplePos="0" relativeHeight="251665408" behindDoc="0" locked="0" layoutInCell="1" allowOverlap="1" wp14:anchorId="6445CF14" wp14:editId="6DCE4959">
            <wp:simplePos x="0" y="0"/>
            <wp:positionH relativeFrom="margin">
              <wp:posOffset>5606415</wp:posOffset>
            </wp:positionH>
            <wp:positionV relativeFrom="paragraph">
              <wp:posOffset>0</wp:posOffset>
            </wp:positionV>
            <wp:extent cx="728980" cy="755650"/>
            <wp:effectExtent l="0" t="0" r="0" b="6350"/>
            <wp:wrapSquare wrapText="bothSides"/>
            <wp:docPr id="1" name="Grafik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Logo, company name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lang w:eastAsia="de-DE"/>
        </w:rPr>
        <w:drawing>
          <wp:anchor distT="0" distB="0" distL="144145" distR="144145" simplePos="0" relativeHeight="251667456" behindDoc="0" locked="1" layoutInCell="1" allowOverlap="0" wp14:anchorId="2E4A29FC" wp14:editId="14CB36F3">
            <wp:simplePos x="0" y="0"/>
            <wp:positionH relativeFrom="page">
              <wp:posOffset>247015</wp:posOffset>
            </wp:positionH>
            <wp:positionV relativeFrom="page">
              <wp:posOffset>367665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41" name="Grafik 41" descr="Siegel-LOGO -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egel-LOGO -k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2FB92F" w14:textId="77777777" w:rsidR="0060202F" w:rsidRDefault="0060202F" w:rsidP="0060202F">
      <w:pPr>
        <w:jc w:val="center"/>
        <w:rPr>
          <w:rFonts w:ascii="Open Sans" w:hAnsi="Open Sans" w:cs="Open Sans"/>
          <w:b/>
          <w:sz w:val="24"/>
        </w:rPr>
      </w:pPr>
    </w:p>
    <w:p w14:paraId="1D19598F" w14:textId="347F2BA5" w:rsidR="0060202F" w:rsidRDefault="00F4174C" w:rsidP="00F82DDC">
      <w:pPr>
        <w:spacing w:after="200" w:line="276" w:lineRule="auto"/>
        <w:rPr>
          <w:rFonts w:ascii="Open Sans" w:hAnsi="Open Sans" w:cs="Open Sans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BA1BDB" wp14:editId="37CB5BE7">
                <wp:simplePos x="0" y="0"/>
                <wp:positionH relativeFrom="page">
                  <wp:posOffset>1517015</wp:posOffset>
                </wp:positionH>
                <wp:positionV relativeFrom="paragraph">
                  <wp:posOffset>-561975</wp:posOffset>
                </wp:positionV>
                <wp:extent cx="4147457" cy="1187904"/>
                <wp:effectExtent l="0" t="0" r="5715" b="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7457" cy="11879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3593A2" w14:textId="2211C24E" w:rsidR="00F4174C" w:rsidRPr="003E1369" w:rsidRDefault="00F4174C" w:rsidP="00F4174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Reflexion der Lerneinheit</w:t>
                            </w:r>
                            <w:r w:rsidRPr="005134DC">
                              <w:rPr>
                                <w:rFonts w:ascii="Open Sans" w:hAnsi="Open Sans"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Pr="003E1369">
                              <w:rPr>
                                <w:rFonts w:ascii="Open Sans" w:hAnsi="Open Sans"/>
                                <w:b/>
                                <w:color w:val="000000"/>
                                <w:sz w:val="22"/>
                                <w:szCs w:val="22"/>
                              </w:rPr>
                              <w:t>Dimensionen und Maßnahmen nachhaltiger Stadtentwicklung</w:t>
                            </w:r>
                          </w:p>
                          <w:p w14:paraId="1E6D7C74" w14:textId="5E1C13B8" w:rsidR="00F4174C" w:rsidRDefault="00F4174C" w:rsidP="00F4174C">
                            <w:pPr>
                              <w:pStyle w:val="docdata"/>
                              <w:spacing w:before="0" w:beforeAutospacing="0" w:after="0" w:afterAutospacing="0" w:line="360" w:lineRule="auto"/>
                              <w:ind w:left="720"/>
                              <w:jc w:val="center"/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Pascal Muschik</w:t>
                            </w:r>
                            <w:r w:rsidRPr="00C308CA">
                              <w:rPr>
                                <w:rFonts w:ascii="Open Sans" w:hAnsi="Open Sans"/>
                                <w:color w:val="000000"/>
                                <w:sz w:val="22"/>
                                <w:szCs w:val="22"/>
                              </w:rPr>
                              <w:t>, Alexandra Budke</w:t>
                            </w:r>
                          </w:p>
                          <w:p w14:paraId="694C365F" w14:textId="77777777" w:rsidR="00F4174C" w:rsidRDefault="00F4174C" w:rsidP="00F417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BA1BDB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19.45pt;margin-top:-44.25pt;width:326.55pt;height:93.5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" fillcolor="white [3201]" stroked="f" strokeweight=".5pt">
                <v:textbox>
                  <w:txbxContent>
                    <w:p w14:paraId="2C3593A2" w14:textId="2211C24E" w:rsidR="00F4174C" w:rsidRPr="003E1369" w:rsidRDefault="00F4174C" w:rsidP="00F4174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t>Reflexion der Lerneinheit</w:t>
                      </w:r>
                      <w:r w:rsidRPr="005134DC">
                        <w:rPr>
                          <w:rFonts w:ascii="Open Sans" w:hAnsi="Open Sans"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Pr="003E1369">
                        <w:rPr>
                          <w:rFonts w:ascii="Open Sans" w:hAnsi="Open Sans"/>
                          <w:b/>
                          <w:color w:val="000000"/>
                          <w:sz w:val="22"/>
                          <w:szCs w:val="22"/>
                        </w:rPr>
                        <w:t>Dimensionen und Maßnahmen nachhaltiger Stadtentwicklung</w:t>
                      </w:r>
                    </w:p>
                    <w:p w14:paraId="1E6D7C74" w14:textId="5E1C13B8" w:rsidR="00F4174C" w:rsidRDefault="00F4174C" w:rsidP="00F4174C">
                      <w:pPr>
                        <w:pStyle w:val="docdata"/>
                        <w:spacing w:before="0" w:beforeAutospacing="0" w:after="0" w:afterAutospacing="0" w:line="360" w:lineRule="auto"/>
                        <w:ind w:left="720"/>
                        <w:jc w:val="center"/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Pascal Muschik</w:t>
                      </w:r>
                      <w:r w:rsidRPr="00C308CA">
                        <w:rPr>
                          <w:rFonts w:ascii="Open Sans" w:hAnsi="Open Sans"/>
                          <w:color w:val="000000"/>
                          <w:sz w:val="22"/>
                          <w:szCs w:val="22"/>
                        </w:rPr>
                        <w:t>, Alexandra Budke</w:t>
                      </w:r>
                    </w:p>
                    <w:p w14:paraId="694C365F" w14:textId="77777777" w:rsidR="00F4174C" w:rsidRDefault="00F4174C" w:rsidP="00F4174C"/>
                  </w:txbxContent>
                </v:textbox>
                <w10:wrap anchorx="page"/>
              </v:shape>
            </w:pict>
          </mc:Fallback>
        </mc:AlternateContent>
      </w:r>
    </w:p>
    <w:p w14:paraId="7C5492C0" w14:textId="77777777" w:rsidR="00F4174C" w:rsidRDefault="00F4174C" w:rsidP="00F82DDC">
      <w:pPr>
        <w:spacing w:after="200" w:line="276" w:lineRule="auto"/>
        <w:rPr>
          <w:rFonts w:ascii="Open Sans" w:hAnsi="Open Sans" w:cs="Open Sans"/>
        </w:rPr>
      </w:pPr>
    </w:p>
    <w:p w14:paraId="6BC7B18E" w14:textId="6F146431" w:rsidR="00F82DDC" w:rsidRPr="0060202F" w:rsidRDefault="00F82DDC" w:rsidP="00F82DDC">
      <w:pPr>
        <w:spacing w:after="200" w:line="276" w:lineRule="auto"/>
        <w:rPr>
          <w:rFonts w:ascii="Open Sans" w:hAnsi="Open Sans" w:cs="Open Sans"/>
        </w:rPr>
      </w:pPr>
      <w:r w:rsidRPr="0060202F">
        <w:rPr>
          <w:rFonts w:ascii="Open Sans" w:hAnsi="Open Sans" w:cs="Open Sans"/>
        </w:rPr>
        <w:t>Kreuzen Sie bitte für jede Aussage an, inwiefern Sie dieser Aussage zustimmen!</w:t>
      </w:r>
      <w:r w:rsidR="00E54846" w:rsidRPr="0060202F">
        <w:rPr>
          <w:rFonts w:ascii="Open Sans" w:hAnsi="Open Sans" w:cs="Open Sans"/>
          <w:noProof/>
          <w:sz w:val="20"/>
          <w:lang w:eastAsia="de-DE"/>
        </w:rPr>
        <w:t xml:space="preserve"> </w:t>
      </w:r>
      <w:r w:rsidR="00E54846" w:rsidRPr="0060202F">
        <w:rPr>
          <w:rFonts w:ascii="Open Sans" w:hAnsi="Open Sans" w:cs="Open Sans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1" locked="1" layoutInCell="1" allowOverlap="0" wp14:anchorId="688F36F6" wp14:editId="6DB7BEDB">
                <wp:simplePos x="0" y="0"/>
                <wp:positionH relativeFrom="page">
                  <wp:posOffset>5981700</wp:posOffset>
                </wp:positionH>
                <wp:positionV relativeFrom="page">
                  <wp:posOffset>2019300</wp:posOffset>
                </wp:positionV>
                <wp:extent cx="1393825" cy="8818245"/>
                <wp:effectExtent l="0" t="0" r="15875" b="1905"/>
                <wp:wrapTight wrapText="bothSides">
                  <wp:wrapPolygon edited="0">
                    <wp:start x="0" y="0"/>
                    <wp:lineTo x="0" y="21558"/>
                    <wp:lineTo x="21551" y="21558"/>
                    <wp:lineTo x="21551" y="0"/>
                    <wp:lineTo x="0" y="0"/>
                  </wp:wrapPolygon>
                </wp:wrapTight>
                <wp:docPr id="30" name="Textfeld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93825" cy="8818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7EBED0" w14:textId="77777777" w:rsidR="00E54846" w:rsidRPr="00EA2555" w:rsidRDefault="00E54846" w:rsidP="00E54846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Universität zu Köln</w:t>
                            </w:r>
                          </w:p>
                          <w:p w14:paraId="3B6ADB60" w14:textId="77777777" w:rsidR="00E54846" w:rsidRPr="00EA2555" w:rsidRDefault="00E54846" w:rsidP="00E5484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0D6EB2FE" w14:textId="77777777" w:rsidR="00E54846" w:rsidRPr="00EA2555" w:rsidRDefault="00E54846" w:rsidP="00E54846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Mathematisch-</w:t>
                            </w:r>
                          </w:p>
                          <w:p w14:paraId="6AD567D4" w14:textId="77777777" w:rsidR="00E54846" w:rsidRPr="00EA2555" w:rsidRDefault="00E54846" w:rsidP="00E54846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Naturwissenschaftliche</w:t>
                            </w:r>
                          </w:p>
                          <w:p w14:paraId="17FD1AA4" w14:textId="77777777" w:rsidR="00E54846" w:rsidRPr="00EA2555" w:rsidRDefault="00E54846" w:rsidP="00E54846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Fakultät</w:t>
                            </w:r>
                          </w:p>
                          <w:p w14:paraId="63F3CB56" w14:textId="77777777" w:rsidR="00E54846" w:rsidRPr="00EA2555" w:rsidRDefault="00E54846" w:rsidP="00E54846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18"/>
                              </w:rPr>
                            </w:pPr>
                          </w:p>
                          <w:p w14:paraId="1ACC8034" w14:textId="77777777" w:rsidR="00E54846" w:rsidRPr="00EA2555" w:rsidRDefault="00E54846" w:rsidP="00E54846"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EA2555">
                              <w:rPr>
                                <w:rFonts w:ascii="Open Sans" w:hAnsi="Open Sans" w:cs="Open Sans"/>
                                <w:b/>
                                <w:bCs/>
                                <w:color w:val="4D4D4D"/>
                                <w:sz w:val="18"/>
                                <w:szCs w:val="18"/>
                              </w:rPr>
                              <w:t>Institut für Geographiedidaktik</w:t>
                            </w:r>
                          </w:p>
                          <w:p w14:paraId="325F1C30" w14:textId="77777777" w:rsidR="00E54846" w:rsidRDefault="00E54846" w:rsidP="00E54846">
                            <w:pPr>
                              <w:pStyle w:val="Footer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05C93A5A" w14:textId="77777777" w:rsidR="00E54846" w:rsidRPr="000670D1" w:rsidRDefault="00E54846" w:rsidP="00E54846">
                            <w:pPr>
                              <w:pStyle w:val="Footer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Autoren:</w:t>
                            </w:r>
                          </w:p>
                          <w:p w14:paraId="13D04B2A" w14:textId="07C890C3" w:rsidR="00E54846" w:rsidRPr="000670D1" w:rsidRDefault="00FF6FF3" w:rsidP="00E54846">
                            <w:pPr>
                              <w:pStyle w:val="Footer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  <w:t>Pascal Muschik &amp; Alexandra Budke</w:t>
                            </w:r>
                          </w:p>
                          <w:p w14:paraId="38E05423" w14:textId="77777777" w:rsidR="00E54846" w:rsidRPr="000670D1" w:rsidRDefault="00E54846" w:rsidP="00E54846">
                            <w:pPr>
                              <w:pStyle w:val="Footer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9"/>
                              </w:rPr>
                            </w:pPr>
                          </w:p>
                          <w:p w14:paraId="1108A04E" w14:textId="77777777" w:rsidR="00E54846" w:rsidRPr="000670D1" w:rsidRDefault="00E54846" w:rsidP="00E54846">
                            <w:pPr>
                              <w:pStyle w:val="Footer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18"/>
                              </w:rPr>
                              <w:t>Lerneinheit:</w:t>
                            </w:r>
                          </w:p>
                          <w:p w14:paraId="12FA7ECB" w14:textId="330A0BB7" w:rsidR="00E54846" w:rsidRPr="000670D1" w:rsidRDefault="00E54846" w:rsidP="00E54846">
                            <w:pPr>
                              <w:pStyle w:val="Heading2"/>
                              <w:rPr>
                                <w:rFonts w:ascii="Open Sans" w:hAnsi="Open Sans" w:cs="Open Sans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0670D1">
                              <w:rPr>
                                <w:rFonts w:ascii="Open Sans" w:hAnsi="Open Sans" w:cs="Open Sans"/>
                                <w:b w:val="0"/>
                                <w:iCs/>
                                <w:sz w:val="18"/>
                                <w:szCs w:val="18"/>
                              </w:rPr>
                              <w:t xml:space="preserve">Bildung für nachhaltige Entwicklung </w:t>
                            </w:r>
                            <w:r w:rsidR="008665C8" w:rsidRPr="000670D1">
                              <w:rPr>
                                <w:rFonts w:ascii="Open Sans" w:hAnsi="Open Sans" w:cs="Open Sans"/>
                                <w:b w:val="0"/>
                                <w:iCs/>
                                <w:sz w:val="18"/>
                                <w:szCs w:val="18"/>
                              </w:rPr>
                              <w:t>–</w:t>
                            </w:r>
                            <w:r w:rsidR="00FF6FF3" w:rsidRPr="000670D1">
                              <w:rPr>
                                <w:rFonts w:ascii="Open Sans" w:hAnsi="Open Sans" w:cs="Open Sans"/>
                                <w:b w:val="0"/>
                                <w:i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665C8" w:rsidRPr="000670D1">
                              <w:rPr>
                                <w:rFonts w:ascii="Open Sans" w:hAnsi="Open Sans" w:cs="Open Sans"/>
                                <w:b w:val="0"/>
                                <w:iCs/>
                                <w:sz w:val="18"/>
                                <w:szCs w:val="18"/>
                              </w:rPr>
                              <w:t xml:space="preserve">Dimensionen und Maßnahmen nachhaltiger Stadtentwicklung </w:t>
                            </w:r>
                          </w:p>
                          <w:p w14:paraId="2EDEFCE7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2D301282" w14:textId="77777777" w:rsidR="000B30D3" w:rsidRDefault="009663ED" w:rsidP="000B30D3">
                            <w:pPr>
                              <w:rPr>
                                <w:rFonts w:ascii="Arial Narrow" w:hAnsi="Arial Narrow"/>
                                <w:color w:val="4D4D4D"/>
                                <w:sz w:val="18"/>
                                <w:szCs w:val="24"/>
                              </w:rPr>
                            </w:pPr>
                            <w:r w:rsidRPr="009663ED">
                              <w:rPr>
                                <w:rFonts w:ascii="Open Sans" w:hAnsi="Open Sans" w:cs="Open Sans"/>
                                <w:sz w:val="18"/>
                                <w:szCs w:val="10"/>
                              </w:rPr>
                              <w:t>Link zur Lerneinheit:</w:t>
                            </w:r>
                            <w:r w:rsidRPr="009663ED">
                              <w:rPr>
                                <w:rFonts w:ascii="Open Sans" w:hAnsi="Open Sans" w:cs="Open Sans"/>
                                <w:sz w:val="18"/>
                                <w:szCs w:val="10"/>
                              </w:rPr>
                              <w:br/>
                            </w:r>
                            <w:r w:rsidR="000B30D3">
                              <w:rPr>
                                <w:rFonts w:ascii="Open Sans" w:hAnsi="Open Sans" w:cs="Open Sans"/>
                                <w:color w:val="4D4D4D"/>
                                <w:sz w:val="18"/>
                                <w:szCs w:val="24"/>
                              </w:rPr>
                              <w:t>https://www.edulabs.uni-koeln.de/goto.php?target=crs_6000&amp;client_id=iliasedulabs</w:t>
                            </w:r>
                          </w:p>
                          <w:p w14:paraId="73835113" w14:textId="2842CE49" w:rsidR="00E54846" w:rsidRPr="009663ED" w:rsidRDefault="00E54846" w:rsidP="00E54846">
                            <w:pPr>
                              <w:pStyle w:val="Heading2"/>
                              <w:rPr>
                                <w:rFonts w:ascii="Open Sans" w:hAnsi="Open Sans" w:cs="Open Sans"/>
                                <w:b w:val="0"/>
                                <w:bCs w:val="0"/>
                                <w:color w:val="auto"/>
                                <w:sz w:val="18"/>
                                <w:szCs w:val="10"/>
                              </w:rPr>
                            </w:pPr>
                          </w:p>
                          <w:p w14:paraId="0FCA3DCA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5CB139D6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16049D36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4A0FEB9F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5FCF05C8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241DAD63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21917FBD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65DE4827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1B82FFD9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0B9DEF18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44EA153B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633D4409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4067F1AC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6EAF3C9B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53B50071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61DECBE3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3B409F54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392D2784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1451D02B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21ABB39A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5315D457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077FECB1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51A80908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366F63BB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6A51BF05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5D1A0499" w14:textId="77777777" w:rsidR="00E54846" w:rsidRDefault="00E54846" w:rsidP="00E54846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4A2F3CFF" w14:textId="77777777" w:rsidR="00E54846" w:rsidRDefault="00E54846" w:rsidP="00E54846">
                            <w:pPr>
                              <w:pStyle w:val="Header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1143CD32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7123A05F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7ECC58F7" w14:textId="77777777" w:rsidR="00E54846" w:rsidRDefault="00E54846" w:rsidP="00E54846">
                            <w:pPr>
                              <w:pStyle w:val="Heading2"/>
                              <w:rPr>
                                <w:rFonts w:ascii="Arial Narrow" w:hAnsi="Arial Narrow"/>
                                <w:b w:val="0"/>
                                <w:bCs w:val="0"/>
                                <w:color w:val="auto"/>
                                <w:sz w:val="16"/>
                              </w:rPr>
                            </w:pPr>
                          </w:p>
                          <w:p w14:paraId="007DF0B3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7A87A4F7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40D0A2CC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1F025649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37B4F0C2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33850BD5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1223BD8D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002B9588" w14:textId="77777777" w:rsidR="00E54846" w:rsidRDefault="00E54846" w:rsidP="00E54846">
                            <w:pPr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  <w:p w14:paraId="23142493" w14:textId="77777777" w:rsidR="00E54846" w:rsidRDefault="00E54846" w:rsidP="00E54846">
                            <w:pPr>
                              <w:spacing w:line="220" w:lineRule="exact"/>
                              <w:rPr>
                                <w:rFonts w:ascii="Arial Narrow" w:hAnsi="Arial Narrow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8F36F6" id="Textfeld 30" o:spid="_x0000_s1027" type="#_x0000_t202" style="position:absolute;margin-left:471pt;margin-top:159pt;width:109.75pt;height:694.3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" o:allowoverlap="f" filled="f" stroked="f">
                <o:lock v:ext="edit" aspectratio="t"/>
                <v:textbox inset="0,0,0,0">
                  <w:txbxContent>
                    <w:p w14:paraId="0A7EBED0" w14:textId="77777777" w:rsidR="00E54846" w:rsidRPr="00EA2555" w:rsidRDefault="00E54846" w:rsidP="00E54846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Universität zu Köln</w:t>
                      </w:r>
                    </w:p>
                    <w:p w14:paraId="3B6ADB60" w14:textId="77777777" w:rsidR="00E54846" w:rsidRPr="00EA2555" w:rsidRDefault="00E54846" w:rsidP="00E54846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</w:p>
                    <w:p w14:paraId="0D6EB2FE" w14:textId="77777777" w:rsidR="00E54846" w:rsidRPr="00EA2555" w:rsidRDefault="00E54846" w:rsidP="00E54846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Mathematisch-</w:t>
                      </w:r>
                    </w:p>
                    <w:p w14:paraId="6AD567D4" w14:textId="77777777" w:rsidR="00E54846" w:rsidRPr="00EA2555" w:rsidRDefault="00E54846" w:rsidP="00E54846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Naturwissenschaftliche</w:t>
                      </w:r>
                    </w:p>
                    <w:p w14:paraId="17FD1AA4" w14:textId="77777777" w:rsidR="00E54846" w:rsidRPr="00EA2555" w:rsidRDefault="00E54846" w:rsidP="00E54846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Fakultät</w:t>
                      </w:r>
                    </w:p>
                    <w:p w14:paraId="63F3CB56" w14:textId="77777777" w:rsidR="00E54846" w:rsidRPr="00EA2555" w:rsidRDefault="00E54846" w:rsidP="00E54846">
                      <w:pPr>
                        <w:spacing w:after="0" w:line="240" w:lineRule="auto"/>
                        <w:rPr>
                          <w:rFonts w:ascii="Arial Narrow" w:hAnsi="Arial Narrow"/>
                          <w:color w:val="4D4D4D"/>
                          <w:sz w:val="18"/>
                          <w:szCs w:val="18"/>
                        </w:rPr>
                      </w:pPr>
                    </w:p>
                    <w:p w14:paraId="1ACC8034" w14:textId="77777777" w:rsidR="00E54846" w:rsidRPr="00EA2555" w:rsidRDefault="00E54846" w:rsidP="00E54846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</w:pPr>
                      <w:r w:rsidRPr="00EA2555">
                        <w:rPr>
                          <w:rFonts w:ascii="Open Sans" w:hAnsi="Open Sans" w:cs="Open Sans"/>
                          <w:b/>
                          <w:bCs/>
                          <w:color w:val="4D4D4D"/>
                          <w:sz w:val="18"/>
                          <w:szCs w:val="18"/>
                        </w:rPr>
                        <w:t>Institut für Geographiedidaktik</w:t>
                      </w:r>
                    </w:p>
                    <w:p w14:paraId="325F1C30" w14:textId="77777777" w:rsidR="00E54846" w:rsidRDefault="00E54846" w:rsidP="00E54846">
                      <w:pPr>
                        <w:pStyle w:val="Footer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color w:val="4D4D4D"/>
                          <w:sz w:val="18"/>
                          <w:szCs w:val="9"/>
                        </w:rPr>
                      </w:pPr>
                    </w:p>
                    <w:p w14:paraId="05C93A5A" w14:textId="77777777" w:rsidR="00E54846" w:rsidRPr="000670D1" w:rsidRDefault="00E54846" w:rsidP="00E54846">
                      <w:pPr>
                        <w:pStyle w:val="Footer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Autoren:</w:t>
                      </w:r>
                    </w:p>
                    <w:p w14:paraId="13D04B2A" w14:textId="07C890C3" w:rsidR="00E54846" w:rsidRPr="000670D1" w:rsidRDefault="00FF6FF3" w:rsidP="00E54846">
                      <w:pPr>
                        <w:pStyle w:val="Footer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  <w:t>Pascal Muschik &amp; Alexandra Budke</w:t>
                      </w:r>
                    </w:p>
                    <w:p w14:paraId="38E05423" w14:textId="77777777" w:rsidR="00E54846" w:rsidRPr="000670D1" w:rsidRDefault="00E54846" w:rsidP="00E54846">
                      <w:pPr>
                        <w:pStyle w:val="Footer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9"/>
                        </w:rPr>
                      </w:pPr>
                    </w:p>
                    <w:p w14:paraId="1108A04E" w14:textId="77777777" w:rsidR="00E54846" w:rsidRPr="000670D1" w:rsidRDefault="00E54846" w:rsidP="00E54846">
                      <w:pPr>
                        <w:pStyle w:val="Footer"/>
                        <w:tabs>
                          <w:tab w:val="clear" w:pos="4536"/>
                          <w:tab w:val="clear" w:pos="9072"/>
                        </w:tabs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</w:pPr>
                      <w:r w:rsidRPr="000670D1">
                        <w:rPr>
                          <w:rFonts w:ascii="Open Sans" w:hAnsi="Open Sans" w:cs="Open Sans"/>
                          <w:color w:val="4D4D4D"/>
                          <w:sz w:val="18"/>
                          <w:szCs w:val="18"/>
                        </w:rPr>
                        <w:t>Lerneinheit:</w:t>
                      </w:r>
                    </w:p>
                    <w:p w14:paraId="12FA7ECB" w14:textId="330A0BB7" w:rsidR="00E54846" w:rsidRPr="000670D1" w:rsidRDefault="00E54846" w:rsidP="00E54846">
                      <w:pPr>
                        <w:pStyle w:val="Heading2"/>
                        <w:rPr>
                          <w:rFonts w:ascii="Open Sans" w:hAnsi="Open Sans" w:cs="Open Sans"/>
                          <w:b w:val="0"/>
                          <w:bCs w:val="0"/>
                          <w:sz w:val="18"/>
                          <w:szCs w:val="18"/>
                        </w:rPr>
                      </w:pPr>
                      <w:r w:rsidRPr="000670D1">
                        <w:rPr>
                          <w:rFonts w:ascii="Open Sans" w:hAnsi="Open Sans" w:cs="Open Sans"/>
                          <w:b w:val="0"/>
                          <w:iCs/>
                          <w:sz w:val="18"/>
                          <w:szCs w:val="18"/>
                        </w:rPr>
                        <w:t xml:space="preserve">Bildung für nachhaltige Entwicklung </w:t>
                      </w:r>
                      <w:r w:rsidR="008665C8" w:rsidRPr="000670D1">
                        <w:rPr>
                          <w:rFonts w:ascii="Open Sans" w:hAnsi="Open Sans" w:cs="Open Sans"/>
                          <w:b w:val="0"/>
                          <w:iCs/>
                          <w:sz w:val="18"/>
                          <w:szCs w:val="18"/>
                        </w:rPr>
                        <w:t>–</w:t>
                      </w:r>
                      <w:r w:rsidR="00FF6FF3" w:rsidRPr="000670D1">
                        <w:rPr>
                          <w:rFonts w:ascii="Open Sans" w:hAnsi="Open Sans" w:cs="Open Sans"/>
                          <w:b w:val="0"/>
                          <w:iCs/>
                          <w:sz w:val="18"/>
                          <w:szCs w:val="18"/>
                        </w:rPr>
                        <w:t xml:space="preserve"> </w:t>
                      </w:r>
                      <w:r w:rsidR="008665C8" w:rsidRPr="000670D1">
                        <w:rPr>
                          <w:rFonts w:ascii="Open Sans" w:hAnsi="Open Sans" w:cs="Open Sans"/>
                          <w:b w:val="0"/>
                          <w:iCs/>
                          <w:sz w:val="18"/>
                          <w:szCs w:val="18"/>
                        </w:rPr>
                        <w:t xml:space="preserve">Dimensionen und Maßnahmen nachhaltiger Stadtentwicklung </w:t>
                      </w:r>
                    </w:p>
                    <w:p w14:paraId="2EDEFCE7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2D301282" w14:textId="77777777" w:rsidR="000B30D3" w:rsidRDefault="009663ED" w:rsidP="000B30D3">
                      <w:pPr>
                        <w:rPr>
                          <w:rFonts w:ascii="Arial Narrow" w:hAnsi="Arial Narrow"/>
                          <w:color w:val="4D4D4D"/>
                          <w:sz w:val="18"/>
                          <w:szCs w:val="24"/>
                        </w:rPr>
                      </w:pPr>
                      <w:r w:rsidRPr="009663ED">
                        <w:rPr>
                          <w:rFonts w:ascii="Open Sans" w:hAnsi="Open Sans" w:cs="Open Sans"/>
                          <w:sz w:val="18"/>
                          <w:szCs w:val="10"/>
                        </w:rPr>
                        <w:t>Link zur Lerneinheit:</w:t>
                      </w:r>
                      <w:r w:rsidRPr="009663ED">
                        <w:rPr>
                          <w:rFonts w:ascii="Open Sans" w:hAnsi="Open Sans" w:cs="Open Sans"/>
                          <w:sz w:val="18"/>
                          <w:szCs w:val="10"/>
                        </w:rPr>
                        <w:br/>
                      </w:r>
                      <w:r w:rsidR="000B30D3">
                        <w:rPr>
                          <w:rFonts w:ascii="Open Sans" w:hAnsi="Open Sans" w:cs="Open Sans"/>
                          <w:color w:val="4D4D4D"/>
                          <w:sz w:val="18"/>
                          <w:szCs w:val="24"/>
                        </w:rPr>
                        <w:t>https://www.edulabs.uni-koeln.de/goto.php?target=crs_6000&amp;client_id=iliasedulabs</w:t>
                      </w:r>
                    </w:p>
                    <w:p w14:paraId="73835113" w14:textId="2842CE49" w:rsidR="00E54846" w:rsidRPr="009663ED" w:rsidRDefault="00E54846" w:rsidP="00E54846">
                      <w:pPr>
                        <w:pStyle w:val="Heading2"/>
                        <w:rPr>
                          <w:rFonts w:ascii="Open Sans" w:hAnsi="Open Sans" w:cs="Open Sans"/>
                          <w:b w:val="0"/>
                          <w:bCs w:val="0"/>
                          <w:color w:val="auto"/>
                          <w:sz w:val="18"/>
                          <w:szCs w:val="10"/>
                        </w:rPr>
                      </w:pPr>
                    </w:p>
                    <w:p w14:paraId="0FCA3DCA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5CB139D6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16049D36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4A0FEB9F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5FCF05C8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241DAD63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21917FBD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65DE4827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1B82FFD9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0B9DEF18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44EA153B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633D4409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4067F1AC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6EAF3C9B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53B50071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61DECBE3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3B409F54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392D2784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1451D02B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21ABB39A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5315D457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077FECB1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51A80908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366F63BB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6A51BF05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5D1A0499" w14:textId="77777777" w:rsidR="00E54846" w:rsidRDefault="00E54846" w:rsidP="00E54846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4A2F3CFF" w14:textId="77777777" w:rsidR="00E54846" w:rsidRDefault="00E54846" w:rsidP="00E54846">
                      <w:pPr>
                        <w:pStyle w:val="Header"/>
                        <w:tabs>
                          <w:tab w:val="clear" w:pos="4536"/>
                          <w:tab w:val="clear" w:pos="9072"/>
                        </w:tabs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1143CD32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7123A05F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7ECC58F7" w14:textId="77777777" w:rsidR="00E54846" w:rsidRDefault="00E54846" w:rsidP="00E54846">
                      <w:pPr>
                        <w:pStyle w:val="Heading2"/>
                        <w:rPr>
                          <w:rFonts w:ascii="Arial Narrow" w:hAnsi="Arial Narrow"/>
                          <w:b w:val="0"/>
                          <w:bCs w:val="0"/>
                          <w:color w:val="auto"/>
                          <w:sz w:val="16"/>
                        </w:rPr>
                      </w:pPr>
                    </w:p>
                    <w:p w14:paraId="007DF0B3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7A87A4F7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40D0A2CC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1F025649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37B4F0C2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33850BD5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1223BD8D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002B9588" w14:textId="77777777" w:rsidR="00E54846" w:rsidRDefault="00E54846" w:rsidP="00E54846">
                      <w:pPr>
                        <w:rPr>
                          <w:rFonts w:ascii="Arial Narrow" w:hAnsi="Arial Narrow"/>
                          <w:sz w:val="16"/>
                        </w:rPr>
                      </w:pPr>
                    </w:p>
                    <w:p w14:paraId="23142493" w14:textId="77777777" w:rsidR="00E54846" w:rsidRDefault="00E54846" w:rsidP="00E54846">
                      <w:pPr>
                        <w:spacing w:line="220" w:lineRule="exact"/>
                        <w:rPr>
                          <w:rFonts w:ascii="Arial Narrow" w:hAnsi="Arial Narrow"/>
                          <w:sz w:val="16"/>
                        </w:rPr>
                      </w:pPr>
                    </w:p>
                  </w:txbxContent>
                </v:textbox>
                <w10:wrap type="tight" anchorx="page" anchory="page"/>
                <w10:anchorlock/>
              </v:shape>
            </w:pict>
          </mc:Fallback>
        </mc:AlternateContent>
      </w:r>
    </w:p>
    <w:p w14:paraId="66F3808E" w14:textId="2B3397B3" w:rsidR="00F82DDC" w:rsidRDefault="00F82DDC" w:rsidP="00F82DDC">
      <w:pPr>
        <w:spacing w:line="276" w:lineRule="auto"/>
        <w:jc w:val="center"/>
        <w:rPr>
          <w:noProof/>
          <w:sz w:val="20"/>
          <w:lang w:eastAsia="de-DE"/>
        </w:rPr>
      </w:pPr>
    </w:p>
    <w:tbl>
      <w:tblPr>
        <w:tblStyle w:val="TableGrid"/>
        <w:tblpPr w:leftFromText="141" w:rightFromText="141" w:vertAnchor="page" w:horzAnchor="page" w:tblpX="754" w:tblpY="34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015"/>
        <w:gridCol w:w="907"/>
        <w:gridCol w:w="907"/>
        <w:gridCol w:w="907"/>
        <w:gridCol w:w="907"/>
      </w:tblGrid>
      <w:tr w:rsidR="00E54846" w14:paraId="50A38870" w14:textId="77777777" w:rsidTr="000670D1">
        <w:trPr>
          <w:cantSplit/>
          <w:trHeight w:val="1077"/>
        </w:trPr>
        <w:tc>
          <w:tcPr>
            <w:tcW w:w="3686" w:type="dxa"/>
          </w:tcPr>
          <w:p w14:paraId="751D957F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015" w:type="dxa"/>
            <w:textDirection w:val="btLr"/>
            <w:vAlign w:val="bottom"/>
          </w:tcPr>
          <w:p w14:paraId="0AFD0F6B" w14:textId="20E1CC45" w:rsidR="00E54846" w:rsidRDefault="00C72DAD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/>
              <w:ind w:left="170" w:right="113"/>
              <w:jc w:val="center"/>
              <w:rPr>
                <w:rFonts w:ascii="Arial" w:eastAsia="Arial" w:hAnsi="Arial" w:cs="Arial"/>
                <w:sz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44DFE3D8" wp14:editId="2E34C629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-554355</wp:posOffset>
                  </wp:positionV>
                  <wp:extent cx="438785" cy="438785"/>
                  <wp:effectExtent l="0" t="0" r="0" b="0"/>
                  <wp:wrapTight wrapText="bothSides">
                    <wp:wrapPolygon edited="0">
                      <wp:start x="4689" y="0"/>
                      <wp:lineTo x="0" y="4689"/>
                      <wp:lineTo x="0" y="15942"/>
                      <wp:lineTo x="3751" y="20631"/>
                      <wp:lineTo x="4689" y="20631"/>
                      <wp:lineTo x="15942" y="20631"/>
                      <wp:lineTo x="16880" y="20631"/>
                      <wp:lineTo x="20631" y="15942"/>
                      <wp:lineTo x="20631" y="4689"/>
                      <wp:lineTo x="15942" y="0"/>
                      <wp:lineTo x="4689" y="0"/>
                    </wp:wrapPolygon>
                  </wp:wrapTight>
                  <wp:docPr id="846202765" name="Grafik 1" descr="Ein Bild, das Clipart, Cartoon, Grafike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6202765" name="Grafik 1" descr="Ein Bild, das Clipart, Cartoon, Grafike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" w:type="dxa"/>
            <w:textDirection w:val="btLr"/>
            <w:vAlign w:val="bottom"/>
          </w:tcPr>
          <w:p w14:paraId="29452D1A" w14:textId="6DF91EB6" w:rsidR="00E54846" w:rsidRDefault="00C72DAD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/>
              <w:ind w:left="170" w:right="113"/>
              <w:jc w:val="center"/>
              <w:rPr>
                <w:rFonts w:ascii="Arial" w:eastAsia="Arial" w:hAnsi="Arial" w:cs="Arial"/>
                <w:sz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091C2894" wp14:editId="17D3AA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-561340</wp:posOffset>
                  </wp:positionV>
                  <wp:extent cx="438785" cy="438785"/>
                  <wp:effectExtent l="0" t="0" r="0" b="0"/>
                  <wp:wrapTight wrapText="bothSides">
                    <wp:wrapPolygon edited="0">
                      <wp:start x="4689" y="0"/>
                      <wp:lineTo x="0" y="4689"/>
                      <wp:lineTo x="0" y="15942"/>
                      <wp:lineTo x="3751" y="20631"/>
                      <wp:lineTo x="4689" y="20631"/>
                      <wp:lineTo x="15942" y="20631"/>
                      <wp:lineTo x="16880" y="20631"/>
                      <wp:lineTo x="20631" y="15942"/>
                      <wp:lineTo x="20631" y="4689"/>
                      <wp:lineTo x="15942" y="0"/>
                      <wp:lineTo x="4689" y="0"/>
                    </wp:wrapPolygon>
                  </wp:wrapTight>
                  <wp:docPr id="2135880574" name="Grafik 2" descr="Ein Bild, das Kreis, Clipart, Smiley, Grafike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5880574" name="Grafik 2" descr="Ein Bild, das Kreis, Clipart, Smiley, Grafike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" w:type="dxa"/>
            <w:textDirection w:val="btLr"/>
            <w:vAlign w:val="bottom"/>
          </w:tcPr>
          <w:p w14:paraId="5DDFFEE2" w14:textId="06366C73" w:rsidR="00E54846" w:rsidRDefault="00C72DAD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/>
              <w:ind w:left="170" w:right="113"/>
              <w:jc w:val="center"/>
              <w:rPr>
                <w:rFonts w:ascii="Arial" w:eastAsia="Arial" w:hAnsi="Arial" w:cs="Arial"/>
                <w:sz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70EB23E8" wp14:editId="465A78A8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-558800</wp:posOffset>
                  </wp:positionV>
                  <wp:extent cx="438785" cy="438785"/>
                  <wp:effectExtent l="0" t="0" r="0" b="0"/>
                  <wp:wrapTight wrapText="bothSides">
                    <wp:wrapPolygon edited="0">
                      <wp:start x="4689" y="0"/>
                      <wp:lineTo x="0" y="4689"/>
                      <wp:lineTo x="0" y="15942"/>
                      <wp:lineTo x="3751" y="20631"/>
                      <wp:lineTo x="4689" y="20631"/>
                      <wp:lineTo x="15942" y="20631"/>
                      <wp:lineTo x="16880" y="20631"/>
                      <wp:lineTo x="20631" y="15942"/>
                      <wp:lineTo x="20631" y="4689"/>
                      <wp:lineTo x="15942" y="0"/>
                      <wp:lineTo x="4689" y="0"/>
                    </wp:wrapPolygon>
                  </wp:wrapTight>
                  <wp:docPr id="1559304190" name="Grafik 3" descr="Ein Bild, das Kreis, Carto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304190" name="Grafik 3" descr="Ein Bild, das Kreis, Cartoo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" w:type="dxa"/>
            <w:textDirection w:val="btLr"/>
            <w:vAlign w:val="bottom"/>
          </w:tcPr>
          <w:p w14:paraId="75420608" w14:textId="24CD311E" w:rsidR="00E54846" w:rsidRDefault="00C72DAD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/>
              <w:ind w:left="170" w:right="113"/>
              <w:jc w:val="center"/>
              <w:rPr>
                <w:rFonts w:ascii="Arial" w:eastAsia="Arial" w:hAnsi="Arial" w:cs="Arial"/>
                <w:sz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 wp14:anchorId="6EE209B6" wp14:editId="02AD1DB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-554355</wp:posOffset>
                  </wp:positionV>
                  <wp:extent cx="438785" cy="438785"/>
                  <wp:effectExtent l="0" t="0" r="0" b="0"/>
                  <wp:wrapTight wrapText="bothSides">
                    <wp:wrapPolygon edited="0">
                      <wp:start x="4689" y="0"/>
                      <wp:lineTo x="0" y="4689"/>
                      <wp:lineTo x="0" y="15942"/>
                      <wp:lineTo x="3751" y="20631"/>
                      <wp:lineTo x="4689" y="20631"/>
                      <wp:lineTo x="15942" y="20631"/>
                      <wp:lineTo x="16880" y="20631"/>
                      <wp:lineTo x="20631" y="15942"/>
                      <wp:lineTo x="20631" y="4689"/>
                      <wp:lineTo x="15942" y="0"/>
                      <wp:lineTo x="4689" y="0"/>
                    </wp:wrapPolygon>
                  </wp:wrapTight>
                  <wp:docPr id="599228511" name="Grafik 4" descr="Ein Bild, das Kreis, Cartoon, Desig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9228511" name="Grafik 4" descr="Ein Bild, das Kreis, Cartoon, Desig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" w:type="dxa"/>
            <w:textDirection w:val="btLr"/>
            <w:vAlign w:val="bottom"/>
          </w:tcPr>
          <w:p w14:paraId="00EE4A42" w14:textId="23311833" w:rsidR="00E54846" w:rsidRDefault="00C72DAD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/>
              <w:ind w:left="170" w:right="113"/>
              <w:jc w:val="center"/>
              <w:rPr>
                <w:rFonts w:ascii="Arial" w:eastAsia="Arial" w:hAnsi="Arial" w:cs="Arial"/>
                <w:sz w:val="14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2D7A2D4D" wp14:editId="6FA406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-563880</wp:posOffset>
                  </wp:positionV>
                  <wp:extent cx="438785" cy="438785"/>
                  <wp:effectExtent l="0" t="0" r="0" b="0"/>
                  <wp:wrapTight wrapText="bothSides">
                    <wp:wrapPolygon edited="0">
                      <wp:start x="4689" y="0"/>
                      <wp:lineTo x="0" y="4689"/>
                      <wp:lineTo x="0" y="15942"/>
                      <wp:lineTo x="3751" y="20631"/>
                      <wp:lineTo x="4689" y="20631"/>
                      <wp:lineTo x="15942" y="20631"/>
                      <wp:lineTo x="16880" y="20631"/>
                      <wp:lineTo x="20631" y="15942"/>
                      <wp:lineTo x="20631" y="4689"/>
                      <wp:lineTo x="15942" y="0"/>
                      <wp:lineTo x="4689" y="0"/>
                    </wp:wrapPolygon>
                  </wp:wrapTight>
                  <wp:docPr id="1595047737" name="Grafik 5" descr="Ein Bild, das Kreis, Clipart, Grafiken, Cartoon enthält.&#10;&#10;Automatisch generierte Beschreibu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5047737" name="Grafik 5" descr="Ein Bild, das Kreis, Clipart, Grafiken, Cartoon enthält.&#10;&#10;Automatisch generierte Beschreibu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54846" w14:paraId="211F9AA3" w14:textId="77777777" w:rsidTr="000670D1">
        <w:trPr>
          <w:cantSplit/>
          <w:trHeight w:val="1077"/>
        </w:trPr>
        <w:tc>
          <w:tcPr>
            <w:tcW w:w="3686" w:type="dxa"/>
          </w:tcPr>
          <w:p w14:paraId="4ECC9329" w14:textId="77777777" w:rsidR="00E54846" w:rsidRPr="000670D1" w:rsidRDefault="008665C8" w:rsidP="000670D1">
            <w:pPr>
              <w:jc w:val="both"/>
              <w:rPr>
                <w:rFonts w:ascii="Open Sans" w:hAnsi="Open Sans" w:cs="Open Sans"/>
              </w:rPr>
            </w:pPr>
            <w:r w:rsidRPr="000670D1">
              <w:rPr>
                <w:rFonts w:ascii="Open Sans" w:hAnsi="Open Sans" w:cs="Open Sans"/>
              </w:rPr>
              <w:t xml:space="preserve">Mein Wissen darüber, was unter nachhaltiger Stadtentwicklung zu verstehen ist, ist gestiegen. </w:t>
            </w:r>
          </w:p>
          <w:p w14:paraId="4033AFA2" w14:textId="06824638" w:rsidR="008665C8" w:rsidRPr="008665C8" w:rsidRDefault="008665C8" w:rsidP="008665C8"/>
        </w:tc>
        <w:tc>
          <w:tcPr>
            <w:tcW w:w="1015" w:type="dxa"/>
            <w:textDirection w:val="btLr"/>
            <w:vAlign w:val="center"/>
          </w:tcPr>
          <w:p w14:paraId="19E5AD79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1B3CC9B6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  <w:highlight w:val="white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0612FAED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2131053B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70A26593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</w:tr>
      <w:tr w:rsidR="00E54846" w14:paraId="2E9B95E8" w14:textId="77777777" w:rsidTr="000670D1">
        <w:trPr>
          <w:cantSplit/>
          <w:trHeight w:val="1077"/>
        </w:trPr>
        <w:tc>
          <w:tcPr>
            <w:tcW w:w="3686" w:type="dxa"/>
          </w:tcPr>
          <w:p w14:paraId="649DF805" w14:textId="65D2072E" w:rsidR="00A55C15" w:rsidRPr="000670D1" w:rsidRDefault="00A55C15" w:rsidP="000670D1">
            <w:pPr>
              <w:jc w:val="both"/>
              <w:rPr>
                <w:rFonts w:ascii="Open Sans" w:hAnsi="Open Sans" w:cs="Open Sans"/>
              </w:rPr>
            </w:pPr>
            <w:r w:rsidRPr="000670D1">
              <w:rPr>
                <w:rFonts w:ascii="Open Sans" w:hAnsi="Open Sans" w:cs="Open Sans"/>
              </w:rPr>
              <w:t xml:space="preserve">Mein Wissen über konkrete Maßnahmen und Strategien der nachhaltigen Stadtentwicklung ist gestiegen. </w:t>
            </w:r>
          </w:p>
          <w:p w14:paraId="547C17C9" w14:textId="1229B1FD" w:rsidR="00E54846" w:rsidRPr="002B37D9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after="120"/>
              <w:rPr>
                <w:rFonts w:eastAsia="Arial" w:cs="Arial"/>
                <w:color w:val="000000"/>
              </w:rPr>
            </w:pPr>
          </w:p>
        </w:tc>
        <w:tc>
          <w:tcPr>
            <w:tcW w:w="1015" w:type="dxa"/>
            <w:textDirection w:val="btLr"/>
            <w:vAlign w:val="center"/>
          </w:tcPr>
          <w:p w14:paraId="37A9592E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76CF0769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  <w:highlight w:val="white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7F5C2ED7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0E7DFD4C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126B0495" w14:textId="016FC5AE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</w:tr>
      <w:tr w:rsidR="00E54846" w14:paraId="32D43E22" w14:textId="77777777" w:rsidTr="000670D1">
        <w:trPr>
          <w:cantSplit/>
          <w:trHeight w:val="1077"/>
        </w:trPr>
        <w:tc>
          <w:tcPr>
            <w:tcW w:w="3686" w:type="dxa"/>
          </w:tcPr>
          <w:p w14:paraId="5B00CCE2" w14:textId="77777777" w:rsidR="00A55C15" w:rsidRPr="000670D1" w:rsidRDefault="00A55C15" w:rsidP="000670D1">
            <w:pPr>
              <w:jc w:val="both"/>
              <w:rPr>
                <w:rFonts w:ascii="Open Sans" w:hAnsi="Open Sans" w:cs="Open Sans"/>
              </w:rPr>
            </w:pPr>
            <w:r w:rsidRPr="000670D1">
              <w:rPr>
                <w:rFonts w:ascii="Open Sans" w:hAnsi="Open Sans" w:cs="Open Sans"/>
              </w:rPr>
              <w:t>Ich kann die Dimensionen nachhaltiger Stadtentwicklung und die jeweiligen konkreten Maßnahmen anhand eines Raumbeispiels erkennen und erklären.</w:t>
            </w:r>
          </w:p>
          <w:p w14:paraId="21D2AD97" w14:textId="48C0D19E" w:rsidR="00E54846" w:rsidRPr="002B37D9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20" w:after="120"/>
              <w:rPr>
                <w:rFonts w:eastAsia="Arial" w:cs="Arial"/>
                <w:color w:val="000000"/>
              </w:rPr>
            </w:pPr>
          </w:p>
        </w:tc>
        <w:tc>
          <w:tcPr>
            <w:tcW w:w="1015" w:type="dxa"/>
            <w:textDirection w:val="btLr"/>
            <w:vAlign w:val="center"/>
          </w:tcPr>
          <w:p w14:paraId="2A5A3833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622AB4CC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  <w:highlight w:val="white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1B66DFC3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54A2F3A9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07" w:type="dxa"/>
            <w:textDirection w:val="btLr"/>
            <w:vAlign w:val="center"/>
          </w:tcPr>
          <w:p w14:paraId="0A6A809A" w14:textId="77777777" w:rsidR="00E54846" w:rsidRDefault="00E54846" w:rsidP="00E5484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57" w:right="57"/>
              <w:jc w:val="center"/>
              <w:rPr>
                <w:rFonts w:ascii="Arial" w:eastAsia="Arial" w:hAnsi="Arial" w:cs="Arial"/>
                <w:sz w:val="20"/>
              </w:rPr>
            </w:pPr>
          </w:p>
        </w:tc>
      </w:tr>
    </w:tbl>
    <w:p w14:paraId="2869D192" w14:textId="77777777" w:rsidR="0060202F" w:rsidRDefault="0060202F" w:rsidP="000670D1">
      <w:pPr>
        <w:spacing w:line="276" w:lineRule="auto"/>
        <w:jc w:val="both"/>
        <w:rPr>
          <w:rFonts w:ascii="Open Sans" w:hAnsi="Open Sans" w:cs="Open Sans"/>
        </w:rPr>
      </w:pPr>
    </w:p>
    <w:p w14:paraId="774CDF13" w14:textId="7E998795" w:rsidR="00406D61" w:rsidRDefault="00A55C15" w:rsidP="000670D1">
      <w:pPr>
        <w:spacing w:line="276" w:lineRule="auto"/>
        <w:jc w:val="both"/>
        <w:rPr>
          <w:rFonts w:ascii="Open Sans" w:hAnsi="Open Sans" w:cs="Open Sans"/>
        </w:rPr>
      </w:pPr>
      <w:r w:rsidRPr="0060202F">
        <w:rPr>
          <w:rFonts w:ascii="Open Sans" w:hAnsi="Open Sans" w:cs="Open Sans"/>
        </w:rPr>
        <w:t>Beantworten Sie bitte die folgenden zwei Fragen in einem kurzen Fließtext!</w:t>
      </w:r>
    </w:p>
    <w:p w14:paraId="62F34C26" w14:textId="77777777" w:rsidR="0060202F" w:rsidRPr="0060202F" w:rsidRDefault="0060202F" w:rsidP="000670D1">
      <w:pPr>
        <w:spacing w:line="276" w:lineRule="auto"/>
        <w:jc w:val="both"/>
        <w:rPr>
          <w:rFonts w:ascii="Open Sans" w:hAnsi="Open Sans" w:cs="Open Sans"/>
        </w:rPr>
      </w:pPr>
    </w:p>
    <w:p w14:paraId="0FBD5C07" w14:textId="785A5942" w:rsidR="00F82DDC" w:rsidRPr="0060202F" w:rsidRDefault="00D91373" w:rsidP="0060202F">
      <w:pPr>
        <w:pStyle w:val="ListParagraph"/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0202F">
        <w:rPr>
          <w:rFonts w:ascii="Open Sans" w:hAnsi="Open Sans" w:cs="Open Sans"/>
        </w:rPr>
        <w:t>W</w:t>
      </w:r>
      <w:r w:rsidR="008665C8" w:rsidRPr="0060202F">
        <w:rPr>
          <w:rFonts w:ascii="Open Sans" w:hAnsi="Open Sans" w:cs="Open Sans"/>
        </w:rPr>
        <w:t>elche Relevanz hat das Thema „nachhaltige Stadtentwicklung“ für mich als Privatperson?</w:t>
      </w:r>
    </w:p>
    <w:p w14:paraId="2D5E61BC" w14:textId="18D8314E" w:rsidR="00A55C15" w:rsidRPr="000670D1" w:rsidRDefault="00A55C15" w:rsidP="00A55C15">
      <w:pPr>
        <w:jc w:val="both"/>
        <w:rPr>
          <w:rFonts w:ascii="Open Sans" w:hAnsi="Open Sans" w:cs="Open Sans"/>
        </w:rPr>
      </w:pPr>
    </w:p>
    <w:p w14:paraId="30A10CA9" w14:textId="77777777" w:rsidR="0060202F" w:rsidRDefault="0060202F" w:rsidP="00A55C15">
      <w:pPr>
        <w:jc w:val="both"/>
        <w:rPr>
          <w:rFonts w:ascii="Open Sans" w:hAnsi="Open Sans" w:cs="Open Sans"/>
        </w:rPr>
      </w:pPr>
    </w:p>
    <w:p w14:paraId="526DFC46" w14:textId="77777777" w:rsidR="000670D1" w:rsidRPr="000670D1" w:rsidRDefault="000670D1" w:rsidP="00A55C15">
      <w:pPr>
        <w:jc w:val="both"/>
        <w:rPr>
          <w:rFonts w:ascii="Open Sans" w:hAnsi="Open Sans" w:cs="Open Sans"/>
        </w:rPr>
      </w:pPr>
    </w:p>
    <w:p w14:paraId="4BF155C6" w14:textId="6BFBD1EC" w:rsidR="008665C8" w:rsidRPr="0060202F" w:rsidRDefault="008665C8" w:rsidP="0060202F">
      <w:pPr>
        <w:pStyle w:val="ListParagraph"/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0202F">
        <w:rPr>
          <w:rFonts w:ascii="Open Sans" w:hAnsi="Open Sans" w:cs="Open Sans"/>
        </w:rPr>
        <w:t xml:space="preserve">Welche Relevanz hat das Thema „nachhaltige Stadtentwicklung“ für mich als zukünftige Lehrkraft? </w:t>
      </w:r>
    </w:p>
    <w:p w14:paraId="6E804066" w14:textId="77777777" w:rsidR="00F82DDC" w:rsidRPr="0001472D" w:rsidRDefault="00F82DDC" w:rsidP="00F82DDC"/>
    <w:p w14:paraId="5078CFAB" w14:textId="1EAF67DE" w:rsidR="007E21F0" w:rsidRDefault="007E21F0"/>
    <w:sectPr w:rsidR="007E21F0" w:rsidSect="0060202F">
      <w:pgSz w:w="11906" w:h="16838"/>
      <w:pgMar w:top="56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NarrowBold">
    <w:altName w:val="Cambria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Times New Roman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E72A3"/>
    <w:multiLevelType w:val="hybridMultilevel"/>
    <w:tmpl w:val="BF78DB4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89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DDC"/>
    <w:rsid w:val="000670D1"/>
    <w:rsid w:val="000B30D3"/>
    <w:rsid w:val="001545C4"/>
    <w:rsid w:val="003E1369"/>
    <w:rsid w:val="00406D61"/>
    <w:rsid w:val="0060202F"/>
    <w:rsid w:val="007E21F0"/>
    <w:rsid w:val="008665C8"/>
    <w:rsid w:val="009663ED"/>
    <w:rsid w:val="00A55C15"/>
    <w:rsid w:val="00AE25DC"/>
    <w:rsid w:val="00C72DAD"/>
    <w:rsid w:val="00D91373"/>
    <w:rsid w:val="00E54846"/>
    <w:rsid w:val="00EA2555"/>
    <w:rsid w:val="00F4174C"/>
    <w:rsid w:val="00F82DDC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33996"/>
  <w15:chartTrackingRefBased/>
  <w15:docId w15:val="{5D10051F-0AE1-410F-B57D-223C1185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DDC"/>
  </w:style>
  <w:style w:type="paragraph" w:styleId="Heading2">
    <w:name w:val="heading 2"/>
    <w:basedOn w:val="Normal"/>
    <w:next w:val="Normal"/>
    <w:link w:val="Heading2Char"/>
    <w:qFormat/>
    <w:rsid w:val="00F82DDC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82DDC"/>
    <w:rPr>
      <w:rFonts w:ascii="ArialNarrowBold" w:eastAsia="Times New Roman" w:hAnsi="ArialNarrowBold" w:cs="Times New Roman"/>
      <w:b/>
      <w:bCs/>
      <w:color w:val="4D4D4D"/>
      <w:sz w:val="15"/>
      <w:szCs w:val="8"/>
      <w:lang w:eastAsia="de-DE"/>
    </w:rPr>
  </w:style>
  <w:style w:type="paragraph" w:styleId="Header">
    <w:name w:val="header"/>
    <w:basedOn w:val="Normal"/>
    <w:link w:val="HeaderChar"/>
    <w:unhideWhenUsed/>
    <w:rsid w:val="00F82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82DDC"/>
  </w:style>
  <w:style w:type="table" w:styleId="TableGrid">
    <w:name w:val="Table Grid"/>
    <w:basedOn w:val="TableNormal"/>
    <w:uiPriority w:val="59"/>
    <w:rsid w:val="00F82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nhideWhenUsed/>
    <w:rsid w:val="00F82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82DDC"/>
  </w:style>
  <w:style w:type="paragraph" w:customStyle="1" w:styleId="Default">
    <w:name w:val="Default"/>
    <w:rsid w:val="00F82DDC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0202F"/>
    <w:pPr>
      <w:ind w:left="720"/>
      <w:contextualSpacing/>
    </w:pPr>
  </w:style>
  <w:style w:type="paragraph" w:customStyle="1" w:styleId="docdata">
    <w:name w:val="docdata"/>
    <w:aliases w:val="docy,v5,1438,bqiaagaaeyqcaaagiaiaaamfbqaabrmfaaaaaaaaaaaaaaaaaaaaaaaaaaaaaaaaaaaaaaaaaaaaaaaaaaaaaaaaaaaaaaaaaaaaaaaaaaaaaaaaaaaaaaaaaaaaaaaaaaaaaaaaaaaaaaaaaaaaaaaaaaaaaaaaaaaaaaaaaaaaaaaaaaaaaaaaaaaaaaaaaaaaaaaaaaaaaaaaaaaaaaaaaaaaaaaaaaaaaaaa"/>
    <w:basedOn w:val="Normal"/>
    <w:rsid w:val="00F41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12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630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Vas</dc:creator>
  <cp:keywords/>
  <dc:description/>
  <cp:lastModifiedBy>Pascal Muschik</cp:lastModifiedBy>
  <cp:revision>10</cp:revision>
  <cp:lastPrinted>2023-11-21T11:55:00Z</cp:lastPrinted>
  <dcterms:created xsi:type="dcterms:W3CDTF">2022-11-30T12:22:00Z</dcterms:created>
  <dcterms:modified xsi:type="dcterms:W3CDTF">2023-11-21T11:56:00Z</dcterms:modified>
</cp:coreProperties>
</file>